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CD443" w14:textId="77777777" w:rsidR="001F77CC" w:rsidRDefault="001F77CC">
      <w:pPr>
        <w:rPr>
          <w:rFonts w:ascii="ＭＳ Ｐゴシック" w:eastAsia="ＭＳ Ｐゴシック"/>
          <w:sz w:val="20"/>
        </w:rPr>
      </w:pPr>
      <w:r>
        <w:rPr>
          <w:rFonts w:ascii="ＭＳ Ｐゴシック" w:eastAsia="ＭＳ Ｐゴシック" w:hint="eastAsia"/>
          <w:sz w:val="20"/>
        </w:rPr>
        <w:t>臨研様式１２号</w:t>
      </w:r>
    </w:p>
    <w:p w14:paraId="1BD8063A" w14:textId="77777777" w:rsidR="001F77CC" w:rsidRDefault="001F77CC">
      <w:pPr>
        <w:jc w:val="center"/>
        <w:rPr>
          <w:rFonts w:ascii="ＭＳ Ｐゴシック" w:eastAsia="ＭＳ Ｐゴシック"/>
          <w:sz w:val="28"/>
        </w:rPr>
      </w:pPr>
      <w:r>
        <w:rPr>
          <w:rFonts w:ascii="ＭＳ Ｐゴシック" w:eastAsia="ＭＳ Ｐゴシック" w:hint="eastAsia"/>
          <w:sz w:val="28"/>
        </w:rPr>
        <w:t>重篤な有害事象に関する報告書</w:t>
      </w:r>
    </w:p>
    <w:p w14:paraId="4973AA86" w14:textId="77777777" w:rsidR="001F77CC" w:rsidRDefault="001F77CC">
      <w:pPr>
        <w:jc w:val="right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平成　　年　　月　　日</w:t>
      </w:r>
    </w:p>
    <w:p w14:paraId="03161B18" w14:textId="0A424BBE" w:rsidR="00791E0E" w:rsidRDefault="00791E0E">
      <w:pPr>
        <w:rPr>
          <w:rFonts w:ascii="平成明朝"/>
          <w:color w:val="000000"/>
        </w:rPr>
      </w:pPr>
      <w:r w:rsidRPr="00791E0E">
        <w:rPr>
          <w:rFonts w:ascii="平成明朝" w:hint="eastAsia"/>
          <w:color w:val="000000"/>
        </w:rPr>
        <w:t>東京大学医科学研究所倫理審査委員会委員長　殿</w:t>
      </w:r>
    </w:p>
    <w:p w14:paraId="7561AD25" w14:textId="52D2FBE3" w:rsidR="001F77CC" w:rsidRDefault="001F77CC">
      <w:pPr>
        <w:rPr>
          <w:rFonts w:ascii="ＭＳ Ｐゴシック" w:eastAsia="ＭＳ Ｐゴシック"/>
        </w:rPr>
      </w:pPr>
      <w:r>
        <w:rPr>
          <w:rFonts w:ascii="平成明朝" w:hint="eastAsia"/>
          <w:color w:val="000000"/>
        </w:rPr>
        <w:t>東京大学医科学研究所附属病院長　殿</w:t>
      </w:r>
    </w:p>
    <w:p w14:paraId="3F3C55CF" w14:textId="77777777" w:rsidR="001F77CC" w:rsidRDefault="001F77CC">
      <w:pPr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  <w:t>東京大学医科学研究所附属病院</w:t>
      </w:r>
    </w:p>
    <w:p w14:paraId="08B4B94C" w14:textId="77777777" w:rsidR="001F77CC" w:rsidRDefault="001F77CC">
      <w:pPr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</w:r>
      <w:r>
        <w:rPr>
          <w:rFonts w:ascii="ＭＳ Ｐゴシック" w:eastAsia="ＭＳ Ｐゴシック" w:hint="eastAsia"/>
        </w:rPr>
        <w:tab/>
        <w:t xml:space="preserve">臨床研究責任医師名　　　</w:t>
      </w:r>
      <w:r>
        <w:rPr>
          <w:rFonts w:ascii="ＭＳ Ｐゴシック" w:eastAsia="ＭＳ Ｐゴシック" w:hint="eastAsia"/>
          <w:u w:val="single"/>
        </w:rPr>
        <w:t xml:space="preserve">　　　　　　　　　　　　　　　　　印</w:t>
      </w:r>
    </w:p>
    <w:p w14:paraId="18355CF2" w14:textId="77777777" w:rsidR="001F77CC" w:rsidRDefault="001F77CC">
      <w:pPr>
        <w:rPr>
          <w:rFonts w:ascii="ＭＳ Ｐゴシック" w:eastAsia="ＭＳ Ｐゴシック"/>
          <w:u w:val="single"/>
        </w:rPr>
      </w:pPr>
    </w:p>
    <w:tbl>
      <w:tblPr>
        <w:tblW w:w="143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696"/>
        <w:gridCol w:w="1890"/>
        <w:gridCol w:w="1575"/>
        <w:gridCol w:w="940"/>
        <w:gridCol w:w="440"/>
        <w:gridCol w:w="510"/>
        <w:gridCol w:w="930"/>
        <w:gridCol w:w="1360"/>
        <w:gridCol w:w="545"/>
        <w:gridCol w:w="1995"/>
        <w:gridCol w:w="2101"/>
      </w:tblGrid>
      <w:tr w:rsidR="00EF581F" w14:paraId="529130E8" w14:textId="77777777">
        <w:trPr>
          <w:trHeight w:val="340"/>
        </w:trPr>
        <w:tc>
          <w:tcPr>
            <w:tcW w:w="2016" w:type="dxa"/>
            <w:gridSpan w:val="2"/>
          </w:tcPr>
          <w:p w14:paraId="523B7C91" w14:textId="77777777" w:rsidR="00EF581F" w:rsidRPr="005C0951" w:rsidRDefault="00EF581F" w:rsidP="00FC0708">
            <w:pPr>
              <w:ind w:left="-78"/>
              <w:rPr>
                <w:rFonts w:ascii="ＭＳ Ｐゴシック" w:eastAsia="ＭＳ Ｐゴシック" w:hAnsi="ＭＳ Ｐゴシック"/>
              </w:rPr>
            </w:pPr>
            <w:r w:rsidRPr="005C0951">
              <w:rPr>
                <w:rFonts w:ascii="ＭＳ Ｐゴシック" w:eastAsia="ＭＳ Ｐゴシック" w:hAnsi="ＭＳ Ｐゴシック" w:hint="eastAsia"/>
              </w:rPr>
              <w:t>被験薬等の名称及び成分記号</w:t>
            </w:r>
          </w:p>
        </w:tc>
        <w:tc>
          <w:tcPr>
            <w:tcW w:w="3465" w:type="dxa"/>
            <w:gridSpan w:val="2"/>
          </w:tcPr>
          <w:p w14:paraId="4F26998C" w14:textId="77777777" w:rsidR="00EF581F" w:rsidRPr="005C0951" w:rsidRDefault="00EF581F" w:rsidP="00FC070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90" w:type="dxa"/>
            <w:gridSpan w:val="3"/>
          </w:tcPr>
          <w:p w14:paraId="16DD65A8" w14:textId="77777777" w:rsidR="00EF581F" w:rsidRPr="005C0951" w:rsidRDefault="00EF581F" w:rsidP="00FC0708">
            <w:pPr>
              <w:spacing w:line="260" w:lineRule="exact"/>
              <w:rPr>
                <w:rFonts w:ascii="ＭＳ Ｐゴシック" w:eastAsia="ＭＳ Ｐゴシック" w:hAnsi="ＭＳ Ｐゴシック"/>
              </w:rPr>
            </w:pPr>
            <w:r w:rsidRPr="005C0951">
              <w:rPr>
                <w:rFonts w:ascii="ＭＳ Ｐゴシック" w:eastAsia="ＭＳ Ｐゴシック" w:hAnsi="ＭＳ Ｐゴシック" w:hint="eastAsia"/>
              </w:rPr>
              <w:t>一般名及び商品名</w:t>
            </w:r>
          </w:p>
        </w:tc>
        <w:tc>
          <w:tcPr>
            <w:tcW w:w="2835" w:type="dxa"/>
            <w:gridSpan w:val="3"/>
          </w:tcPr>
          <w:p w14:paraId="469190AF" w14:textId="77777777" w:rsidR="00EF581F" w:rsidRDefault="00EF581F" w:rsidP="00FC0708">
            <w:pPr>
              <w:rPr>
                <w:rFonts w:ascii="ＭＳ Ｐゴシック" w:eastAsia="ＭＳ Ｐゴシック"/>
              </w:rPr>
            </w:pPr>
          </w:p>
        </w:tc>
        <w:tc>
          <w:tcPr>
            <w:tcW w:w="1995" w:type="dxa"/>
          </w:tcPr>
          <w:p w14:paraId="59685B52" w14:textId="77777777" w:rsidR="00EF581F" w:rsidRDefault="00EF581F" w:rsidP="00FC0708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整理番号</w:t>
            </w:r>
          </w:p>
        </w:tc>
        <w:tc>
          <w:tcPr>
            <w:tcW w:w="2101" w:type="dxa"/>
          </w:tcPr>
          <w:p w14:paraId="13843926" w14:textId="77777777" w:rsidR="00EF581F" w:rsidRPr="0064597E" w:rsidRDefault="00EF581F" w:rsidP="00FC0708">
            <w:pPr>
              <w:ind w:left="123"/>
              <w:rPr>
                <w:rFonts w:ascii="Consolas" w:eastAsia="ＭＳ Ｐゴシック" w:hAnsi="Consolas"/>
              </w:rPr>
            </w:pPr>
          </w:p>
        </w:tc>
      </w:tr>
      <w:tr w:rsidR="00EF581F" w14:paraId="3CE99C3E" w14:textId="77777777">
        <w:trPr>
          <w:trHeight w:val="340"/>
        </w:trPr>
        <w:tc>
          <w:tcPr>
            <w:tcW w:w="2016" w:type="dxa"/>
            <w:gridSpan w:val="2"/>
          </w:tcPr>
          <w:p w14:paraId="270E26C6" w14:textId="77777777" w:rsidR="00EF581F" w:rsidRPr="005C0951" w:rsidRDefault="00EF581F">
            <w:pPr>
              <w:ind w:left="-78"/>
              <w:rPr>
                <w:rFonts w:ascii="ＭＳ Ｐゴシック" w:eastAsia="ＭＳ Ｐゴシック" w:hAnsi="ＭＳ Ｐゴシック"/>
              </w:rPr>
            </w:pPr>
            <w:r w:rsidRPr="005C0951">
              <w:rPr>
                <w:rFonts w:ascii="ＭＳ Ｐゴシック" w:eastAsia="ＭＳ Ｐゴシック" w:hAnsi="ＭＳ Ｐゴシック" w:hint="eastAsia"/>
              </w:rPr>
              <w:t>課題名</w:t>
            </w:r>
          </w:p>
        </w:tc>
        <w:tc>
          <w:tcPr>
            <w:tcW w:w="12286" w:type="dxa"/>
            <w:gridSpan w:val="10"/>
          </w:tcPr>
          <w:p w14:paraId="64F24262" w14:textId="77777777" w:rsidR="00EF581F" w:rsidRDefault="00EF581F">
            <w:pPr>
              <w:ind w:left="123"/>
              <w:rPr>
                <w:rFonts w:ascii="ＭＳ Ｐゴシック" w:eastAsia="ＭＳ Ｐゴシック"/>
              </w:rPr>
            </w:pPr>
          </w:p>
        </w:tc>
      </w:tr>
      <w:tr w:rsidR="00EF581F" w14:paraId="52F62168" w14:textId="77777777">
        <w:trPr>
          <w:trHeight w:val="340"/>
        </w:trPr>
        <w:tc>
          <w:tcPr>
            <w:tcW w:w="3906" w:type="dxa"/>
            <w:gridSpan w:val="3"/>
          </w:tcPr>
          <w:p w14:paraId="691BCCEA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患者名</w:t>
            </w:r>
            <w:r>
              <w:rPr>
                <w:rFonts w:ascii="ＭＳ Ｐゴシック" w:eastAsia="ＭＳ Ｐゴシック" w:hint="eastAsia"/>
                <w:sz w:val="18"/>
              </w:rPr>
              <w:t>（イニシャル）</w:t>
            </w:r>
            <w:r>
              <w:rPr>
                <w:rFonts w:ascii="ＭＳ Ｐゴシック" w:eastAsia="ＭＳ Ｐゴシック" w:hint="eastAsia"/>
              </w:rPr>
              <w:t xml:space="preserve">　　　　　　男・女</w:t>
            </w:r>
          </w:p>
          <w:p w14:paraId="6A911767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2515" w:type="dxa"/>
            <w:gridSpan w:val="2"/>
          </w:tcPr>
          <w:p w14:paraId="5B3BC7EC" w14:textId="77777777" w:rsidR="00EF581F" w:rsidRDefault="00EF581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　　　年　　月　　日生</w:t>
            </w:r>
          </w:p>
        </w:tc>
        <w:tc>
          <w:tcPr>
            <w:tcW w:w="3240" w:type="dxa"/>
            <w:gridSpan w:val="4"/>
          </w:tcPr>
          <w:p w14:paraId="1F718C17" w14:textId="77777777" w:rsidR="00EF581F" w:rsidRDefault="00EF581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身長　　　cm　　体重　　　kg</w:t>
            </w:r>
          </w:p>
        </w:tc>
        <w:tc>
          <w:tcPr>
            <w:tcW w:w="4641" w:type="dxa"/>
            <w:gridSpan w:val="3"/>
          </w:tcPr>
          <w:p w14:paraId="621822A6" w14:textId="77777777" w:rsidR="00EF581F" w:rsidRDefault="00EF581F">
            <w:pPr>
              <w:ind w:left="123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入院・外来(丸印)　カルテ番号</w:t>
            </w:r>
          </w:p>
        </w:tc>
      </w:tr>
      <w:tr w:rsidR="00EF581F" w14:paraId="52FAFC36" w14:textId="77777777">
        <w:trPr>
          <w:trHeight w:val="360"/>
        </w:trPr>
        <w:tc>
          <w:tcPr>
            <w:tcW w:w="8301" w:type="dxa"/>
            <w:gridSpan w:val="8"/>
          </w:tcPr>
          <w:p w14:paraId="476C6A39" w14:textId="77777777" w:rsidR="00EF581F" w:rsidRDefault="00EF581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原疾患名（　　　　　　　　　　　　）及び原疾患発症日　　　　年　　　月　　　日</w:t>
            </w:r>
          </w:p>
        </w:tc>
        <w:tc>
          <w:tcPr>
            <w:tcW w:w="6001" w:type="dxa"/>
            <w:gridSpan w:val="4"/>
          </w:tcPr>
          <w:p w14:paraId="2533E593" w14:textId="77777777" w:rsidR="00EF581F" w:rsidRDefault="00EF581F">
            <w:pPr>
              <w:ind w:left="201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合併症　無・有（　　　　　　　　　　　　　　　　　　）</w:t>
            </w:r>
          </w:p>
        </w:tc>
      </w:tr>
      <w:tr w:rsidR="00EF581F" w14:paraId="1356A633" w14:textId="77777777">
        <w:trPr>
          <w:cantSplit/>
          <w:trHeight w:val="360"/>
        </w:trPr>
        <w:tc>
          <w:tcPr>
            <w:tcW w:w="6861" w:type="dxa"/>
            <w:gridSpan w:val="6"/>
            <w:vMerge w:val="restart"/>
          </w:tcPr>
          <w:p w14:paraId="01AA8C39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有害事象の内容</w:t>
            </w:r>
          </w:p>
          <w:p w14:paraId="06D209B4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有害事象（　　　　　　　　　　　　　　　　　　　　　　）</w:t>
            </w:r>
          </w:p>
          <w:p w14:paraId="42CAEB33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発現日（　　　　　年　　　月　　　日）</w:t>
            </w:r>
          </w:p>
        </w:tc>
        <w:tc>
          <w:tcPr>
            <w:tcW w:w="7441" w:type="dxa"/>
            <w:gridSpan w:val="6"/>
            <w:tcBorders>
              <w:bottom w:val="single" w:sz="4" w:space="0" w:color="auto"/>
            </w:tcBorders>
          </w:tcPr>
          <w:p w14:paraId="7DADE5D2" w14:textId="77777777" w:rsidR="00EF581F" w:rsidRDefault="00EF581F">
            <w:pPr>
              <w:jc w:val="left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併用薬剤の有無　　無・有（　　　　　　　　　　　　　　　　　　　　　　　　　　）</w:t>
            </w:r>
          </w:p>
        </w:tc>
      </w:tr>
      <w:tr w:rsidR="00EF581F" w14:paraId="66B36C59" w14:textId="77777777">
        <w:trPr>
          <w:cantSplit/>
          <w:trHeight w:val="920"/>
        </w:trPr>
        <w:tc>
          <w:tcPr>
            <w:tcW w:w="6861" w:type="dxa"/>
            <w:gridSpan w:val="6"/>
            <w:vMerge/>
          </w:tcPr>
          <w:p w14:paraId="7E329E35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7441" w:type="dxa"/>
            <w:gridSpan w:val="6"/>
            <w:tcBorders>
              <w:bottom w:val="single" w:sz="4" w:space="0" w:color="auto"/>
            </w:tcBorders>
          </w:tcPr>
          <w:p w14:paraId="76EC537B" w14:textId="77777777" w:rsidR="00EF581F" w:rsidRDefault="00EF581F">
            <w:pPr>
              <w:widowControl/>
              <w:jc w:val="left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有害事象と治験との因果関係</w:t>
            </w:r>
          </w:p>
          <w:p w14:paraId="634B9C2E" w14:textId="77777777" w:rsidR="00EF581F" w:rsidRDefault="00EF581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　　1．definite,  2．probable,  3．possible,  4．unlikely,  5．unrelated </w:t>
            </w:r>
          </w:p>
        </w:tc>
      </w:tr>
      <w:tr w:rsidR="00EF581F" w14:paraId="36216B4C" w14:textId="77777777">
        <w:trPr>
          <w:cantSplit/>
          <w:trHeight w:val="294"/>
        </w:trPr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14:paraId="0C5071CB" w14:textId="77777777" w:rsidR="00EF581F" w:rsidRDefault="00EF581F">
            <w:pPr>
              <w:ind w:left="-78"/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年月日</w:t>
            </w:r>
          </w:p>
        </w:tc>
        <w:tc>
          <w:tcPr>
            <w:tcW w:w="5541" w:type="dxa"/>
            <w:gridSpan w:val="5"/>
            <w:tcBorders>
              <w:top w:val="nil"/>
              <w:bottom w:val="single" w:sz="4" w:space="0" w:color="auto"/>
            </w:tcBorders>
          </w:tcPr>
          <w:p w14:paraId="052A3BF6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有害事象の発現状況、症状及び処置などの経過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AFD39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年月日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E137AB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有害事象の発現状況、症状及び処置などの経過</w:t>
            </w:r>
          </w:p>
        </w:tc>
      </w:tr>
      <w:tr w:rsidR="00EF581F" w14:paraId="05E62DD2" w14:textId="77777777">
        <w:trPr>
          <w:cantSplit/>
          <w:trHeight w:val="308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3B1E03B9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55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981A421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24A3F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6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A673EF0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</w:tr>
      <w:tr w:rsidR="00EF581F" w14:paraId="5D91EBF1" w14:textId="77777777">
        <w:trPr>
          <w:cantSplit/>
          <w:trHeight w:val="442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A788057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55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BE08C82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7B1737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6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367776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</w:tr>
      <w:tr w:rsidR="00EF581F" w14:paraId="618F6854" w14:textId="77777777">
        <w:trPr>
          <w:cantSplit/>
          <w:trHeight w:val="298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421562FA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55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82F646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2EB305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6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A96AD9E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</w:tr>
      <w:tr w:rsidR="00EF581F" w14:paraId="6B5F135F" w14:textId="77777777">
        <w:trPr>
          <w:cantSplit/>
          <w:trHeight w:val="375"/>
        </w:trPr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5A247DD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55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DABD1F6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A29AB0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6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15475A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</w:tr>
      <w:tr w:rsidR="00EF581F" w14:paraId="44F987B9" w14:textId="77777777">
        <w:trPr>
          <w:cantSplit/>
          <w:trHeight w:val="345"/>
        </w:trPr>
        <w:tc>
          <w:tcPr>
            <w:tcW w:w="1320" w:type="dxa"/>
            <w:tcBorders>
              <w:top w:val="single" w:sz="4" w:space="0" w:color="auto"/>
            </w:tcBorders>
          </w:tcPr>
          <w:p w14:paraId="39770EE2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5541" w:type="dxa"/>
            <w:gridSpan w:val="5"/>
            <w:tcBorders>
              <w:top w:val="single" w:sz="4" w:space="0" w:color="auto"/>
            </w:tcBorders>
          </w:tcPr>
          <w:p w14:paraId="2782D92F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</w:tcPr>
          <w:p w14:paraId="61D294D2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  <w:tc>
          <w:tcPr>
            <w:tcW w:w="6001" w:type="dxa"/>
            <w:gridSpan w:val="4"/>
            <w:tcBorders>
              <w:top w:val="single" w:sz="4" w:space="0" w:color="auto"/>
            </w:tcBorders>
          </w:tcPr>
          <w:p w14:paraId="66A437B2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</w:p>
        </w:tc>
      </w:tr>
      <w:tr w:rsidR="00EF581F" w14:paraId="774A8BF2" w14:textId="77777777">
        <w:trPr>
          <w:trHeight w:val="720"/>
        </w:trPr>
        <w:tc>
          <w:tcPr>
            <w:tcW w:w="14302" w:type="dxa"/>
            <w:gridSpan w:val="12"/>
          </w:tcPr>
          <w:p w14:paraId="33D898CD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有害事象の転帰　（転帰日　　　　　年　　　月　　　日）</w:t>
            </w:r>
          </w:p>
          <w:p w14:paraId="176ACD16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　　　　１．回復、　　２．軽快、　　３．未回復、　　４．後遺症あり（症状　　　　　　　　　　　）、　　５．死亡（下記欄に記入）</w:t>
            </w:r>
          </w:p>
        </w:tc>
      </w:tr>
      <w:tr w:rsidR="00EF581F" w14:paraId="1D809764" w14:textId="77777777">
        <w:trPr>
          <w:trHeight w:val="1120"/>
        </w:trPr>
        <w:tc>
          <w:tcPr>
            <w:tcW w:w="14302" w:type="dxa"/>
            <w:gridSpan w:val="12"/>
          </w:tcPr>
          <w:p w14:paraId="01E7C3A5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死亡：</w:t>
            </w:r>
          </w:p>
          <w:p w14:paraId="334946D1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　１．死亡の日付（　　　年　　月　　日）、　　２．死因（　　　　　　　　　　　　　　）、　　３．治験との因果関係　　（有・無・不明）</w:t>
            </w:r>
          </w:p>
          <w:p w14:paraId="1D2E8A69" w14:textId="77777777" w:rsidR="00EF581F" w:rsidRDefault="00EF581F">
            <w:pPr>
              <w:ind w:left="-78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　４．剖検所見（無・有）、死因と考えられる主な所見（　　　　　　　　　　　　　　　　　　　　　　　　　　　　　　　　　　　　　　　　　　　）</w:t>
            </w:r>
          </w:p>
        </w:tc>
      </w:tr>
    </w:tbl>
    <w:p w14:paraId="693CA879" w14:textId="77777777" w:rsidR="001F77CC" w:rsidRDefault="001F77CC"/>
    <w:sectPr w:rsidR="001F77CC" w:rsidSect="00362E73">
      <w:footerReference w:type="even" r:id="rId6"/>
      <w:pgSz w:w="16838" w:h="11906" w:orient="landscape" w:code="9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DCBCA" w14:textId="77777777" w:rsidR="008815B1" w:rsidRDefault="008815B1">
      <w:r>
        <w:separator/>
      </w:r>
    </w:p>
  </w:endnote>
  <w:endnote w:type="continuationSeparator" w:id="0">
    <w:p w14:paraId="78110684" w14:textId="77777777" w:rsidR="008815B1" w:rsidRDefault="0088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游ゴシック"/>
    <w:charset w:val="80"/>
    <w:family w:val="auto"/>
    <w:pitch w:val="variable"/>
    <w:sig w:usb0="01000000" w:usb1="00000708" w:usb2="1000000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B786" w14:textId="77777777" w:rsidR="00362E73" w:rsidRDefault="00362E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4DF771C3" w14:textId="77777777" w:rsidR="00362E73" w:rsidRDefault="00362E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7B62A" w14:textId="77777777" w:rsidR="008815B1" w:rsidRDefault="008815B1">
      <w:r>
        <w:separator/>
      </w:r>
    </w:p>
  </w:footnote>
  <w:footnote w:type="continuationSeparator" w:id="0">
    <w:p w14:paraId="48076C69" w14:textId="77777777" w:rsidR="008815B1" w:rsidRDefault="00881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B2"/>
    <w:rsid w:val="001B2260"/>
    <w:rsid w:val="001F77CC"/>
    <w:rsid w:val="00362E73"/>
    <w:rsid w:val="00573EF0"/>
    <w:rsid w:val="005C0951"/>
    <w:rsid w:val="0064597E"/>
    <w:rsid w:val="00740C72"/>
    <w:rsid w:val="00791E0E"/>
    <w:rsid w:val="008815B1"/>
    <w:rsid w:val="00E8550B"/>
    <w:rsid w:val="00EF581F"/>
    <w:rsid w:val="00FC0708"/>
    <w:rsid w:val="00FD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28206"/>
  <w15:chartTrackingRefBased/>
  <w15:docId w15:val="{7FF05AA1-E610-442C-A399-63571399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adjustRightInd w:val="0"/>
      <w:snapToGrid w:val="0"/>
      <w:spacing w:line="360" w:lineRule="atLeast"/>
      <w:textAlignment w:val="baseline"/>
    </w:pPr>
    <w:rPr>
      <w:rFonts w:eastAsia="平成明朝"/>
      <w:kern w:val="0"/>
      <w:sz w:val="24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重篤な有害事象に関する報告書</vt:lpstr>
    </vt:vector>
  </TitlesOfParts>
  <Company>DAMS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重篤な有害事象に関する報告書</dc:title>
  <dc:subject/>
  <dc:creator>山下直秀</dc:creator>
  <cp:keywords/>
  <dc:description/>
  <cp:lastModifiedBy>鎌田　恭子</cp:lastModifiedBy>
  <cp:revision>4</cp:revision>
  <cp:lastPrinted>2001-04-11T06:07:00Z</cp:lastPrinted>
  <dcterms:created xsi:type="dcterms:W3CDTF">2020-12-09T07:38:00Z</dcterms:created>
  <dcterms:modified xsi:type="dcterms:W3CDTF">2025-01-14T06:16:00Z</dcterms:modified>
</cp:coreProperties>
</file>